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2346B" w:rsidRDefault="00682AE7">
      <w:pPr>
        <w:widowControl w:val="0"/>
        <w:spacing w:line="240" w:lineRule="auto"/>
      </w:pPr>
      <w:r>
        <w:rPr>
          <w:noProof/>
        </w:rPr>
        <w:drawing>
          <wp:inline distT="114300" distB="114300" distL="114300" distR="114300">
            <wp:extent cx="6764700" cy="8908631"/>
            <wp:effectExtent l="0" t="0" r="0" b="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4700" cy="89086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682AE7">
      <w:pPr>
        <w:widowControl w:val="0"/>
        <w:spacing w:line="240" w:lineRule="auto"/>
      </w:pPr>
      <w:r>
        <w:rPr>
          <w:noProof/>
        </w:rPr>
        <w:lastRenderedPageBreak/>
        <w:drawing>
          <wp:inline distT="114300" distB="114300" distL="114300" distR="114300">
            <wp:extent cx="6842850" cy="4216400"/>
            <wp:effectExtent l="0" t="0" r="0" b="0"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421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682AE7" w:rsidP="00682AE7">
      <w:pPr>
        <w:widowControl w:val="0"/>
        <w:spacing w:line="240" w:lineRule="auto"/>
        <w:jc w:val="center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1391920</wp:posOffset>
            </wp:positionV>
            <wp:extent cx="9545955" cy="6762750"/>
            <wp:effectExtent l="953" t="0" r="0" b="0"/>
            <wp:wrapTight wrapText="bothSides">
              <wp:wrapPolygon edited="0">
                <wp:start x="2" y="21603"/>
                <wp:lineTo x="21555" y="21603"/>
                <wp:lineTo x="21555" y="64"/>
                <wp:lineTo x="2" y="64"/>
                <wp:lineTo x="2" y="21603"/>
              </wp:wrapPolygon>
            </wp:wrapTight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545955" cy="6762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682AE7">
      <w:pPr>
        <w:widowControl w:val="0"/>
        <w:spacing w:before="240" w:after="240" w:line="240" w:lineRule="auto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Reading 1.6.20 </w:t>
      </w:r>
    </w:p>
    <w:p w:rsidR="0082346B" w:rsidRDefault="00682AE7">
      <w:pPr>
        <w:widowControl w:val="0"/>
        <w:spacing w:before="240" w:after="240" w:line="240" w:lineRule="auto"/>
        <w:rPr>
          <w:rFonts w:ascii="Comic Sans MS" w:eastAsia="Comic Sans MS" w:hAnsi="Comic Sans MS" w:cs="Comic Sans MS"/>
          <w:b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b/>
          <w:sz w:val="24"/>
          <w:szCs w:val="24"/>
          <w:u w:val="single"/>
        </w:rPr>
        <w:t xml:space="preserve"> “The eye of the wolf” by Daniel </w:t>
      </w:r>
      <w:proofErr w:type="spellStart"/>
      <w:r>
        <w:rPr>
          <w:rFonts w:ascii="Comic Sans MS" w:eastAsia="Comic Sans MS" w:hAnsi="Comic Sans MS" w:cs="Comic Sans MS"/>
          <w:b/>
          <w:sz w:val="24"/>
          <w:szCs w:val="24"/>
          <w:u w:val="single"/>
        </w:rPr>
        <w:t>Pennac</w:t>
      </w:r>
      <w:proofErr w:type="spellEnd"/>
    </w:p>
    <w:p w:rsidR="0082346B" w:rsidRDefault="00682AE7">
      <w:pPr>
        <w:widowControl w:val="0"/>
        <w:spacing w:before="240" w:after="240" w:line="240" w:lineRule="auto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The boy standing in front of the wolf’s cage doesn’t move a muscle.  The wolf paces backwards and forwards.  He walks the length of the enclosure and back again without stopping.</w:t>
      </w:r>
    </w:p>
    <w:p w:rsidR="0082346B" w:rsidRDefault="00682AE7">
      <w:pPr>
        <w:widowControl w:val="0"/>
        <w:spacing w:before="240" w:after="240" w:line="240" w:lineRule="auto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He’s starting to get on my nerves, the wolf thinks to himself.  For the last </w:t>
      </w:r>
      <w:r>
        <w:rPr>
          <w:rFonts w:ascii="Comic Sans MS" w:eastAsia="Comic Sans MS" w:hAnsi="Comic Sans MS" w:cs="Comic Sans MS"/>
          <w:sz w:val="24"/>
          <w:szCs w:val="24"/>
        </w:rPr>
        <w:t>two hours the boy has been standing in front of the wire fencing, as still as a frozen tree, watching the wolf walking.</w:t>
      </w:r>
    </w:p>
    <w:p w:rsidR="0082346B" w:rsidRDefault="00682AE7">
      <w:pPr>
        <w:widowControl w:val="0"/>
        <w:spacing w:before="240" w:after="240" w:line="240" w:lineRule="auto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What does he want from me?  The wolf wonders.  The boy makes him feel curious.  He’s not worried, (because wolves aren’t afraid of anyth</w:t>
      </w:r>
      <w:r>
        <w:rPr>
          <w:rFonts w:ascii="Comic Sans MS" w:eastAsia="Comic Sans MS" w:hAnsi="Comic Sans MS" w:cs="Comic Sans MS"/>
          <w:sz w:val="24"/>
          <w:szCs w:val="24"/>
        </w:rPr>
        <w:t>ing), just curious.  What does he want?</w:t>
      </w:r>
    </w:p>
    <w:p w:rsidR="0082346B" w:rsidRDefault="00682AE7">
      <w:pPr>
        <w:widowControl w:val="0"/>
        <w:spacing w:before="240" w:after="240" w:line="240" w:lineRule="auto"/>
        <w:ind w:left="360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Comic Sans MS" w:eastAsia="Comic Sans MS" w:hAnsi="Comic Sans MS" w:cs="Comic Sans MS"/>
          <w:sz w:val="24"/>
          <w:szCs w:val="24"/>
        </w:rPr>
        <w:t>How do you think the wolf is feeling in the first paragraph?  Explain your answer using evidence from the text.</w:t>
      </w:r>
    </w:p>
    <w:p w:rsidR="0082346B" w:rsidRDefault="00682AE7">
      <w:pPr>
        <w:widowControl w:val="0"/>
        <w:spacing w:before="240" w:after="240" w:line="240" w:lineRule="auto"/>
        <w:ind w:left="360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Comic Sans MS" w:eastAsia="Comic Sans MS" w:hAnsi="Comic Sans MS" w:cs="Comic Sans MS"/>
          <w:sz w:val="24"/>
          <w:szCs w:val="24"/>
        </w:rPr>
        <w:t>What does the description, “As still as a frozen tree,” suggest to you about the boy who is watching the wolf?</w:t>
      </w: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82346B">
      <w:pPr>
        <w:widowControl w:val="0"/>
        <w:spacing w:line="240" w:lineRule="auto"/>
      </w:pPr>
    </w:p>
    <w:p w:rsidR="0082346B" w:rsidRDefault="00682AE7">
      <w:pPr>
        <w:widowControl w:val="0"/>
        <w:spacing w:line="240" w:lineRule="auto"/>
        <w:rPr>
          <w:b/>
          <w:u w:val="single"/>
        </w:rPr>
      </w:pPr>
      <w:r>
        <w:rPr>
          <w:b/>
          <w:u w:val="single"/>
        </w:rPr>
        <w:t xml:space="preserve">Free Write </w:t>
      </w:r>
    </w:p>
    <w:p w:rsidR="0082346B" w:rsidRDefault="00682AE7">
      <w:pPr>
        <w:widowControl w:val="0"/>
        <w:spacing w:line="240" w:lineRule="auto"/>
        <w:rPr>
          <w:b/>
          <w:u w:val="single"/>
        </w:rPr>
      </w:pPr>
      <w:r>
        <w:rPr>
          <w:b/>
          <w:noProof/>
          <w:u w:val="single"/>
        </w:rPr>
        <w:drawing>
          <wp:inline distT="114300" distB="114300" distL="114300" distR="114300">
            <wp:extent cx="5946413" cy="3702014"/>
            <wp:effectExtent l="0" t="0" r="0" b="0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6413" cy="37020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682AE7">
      <w:pPr>
        <w:widowControl w:val="0"/>
        <w:spacing w:line="240" w:lineRule="auto"/>
        <w:rPr>
          <w:b/>
          <w:u w:val="single"/>
        </w:rPr>
      </w:pPr>
      <w:r>
        <w:rPr>
          <w:b/>
          <w:u w:val="single"/>
        </w:rPr>
        <w:t>Spelling Session</w:t>
      </w:r>
    </w:p>
    <w:p w:rsidR="0082346B" w:rsidRDefault="0082346B">
      <w:pPr>
        <w:widowControl w:val="0"/>
        <w:spacing w:line="240" w:lineRule="auto"/>
        <w:rPr>
          <w:b/>
          <w:u w:val="single"/>
        </w:rPr>
      </w:pPr>
    </w:p>
    <w:p w:rsidR="0082346B" w:rsidRDefault="00682AE7">
      <w:pPr>
        <w:widowControl w:val="0"/>
        <w:spacing w:line="240" w:lineRule="auto"/>
        <w:rPr>
          <w:b/>
          <w:u w:val="single"/>
        </w:rPr>
      </w:pPr>
      <w:r>
        <w:rPr>
          <w:b/>
          <w:noProof/>
          <w:u w:val="single"/>
        </w:rPr>
        <w:drawing>
          <wp:inline distT="114300" distB="114300" distL="114300" distR="114300">
            <wp:extent cx="6131288" cy="2826541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31288" cy="28265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82346B">
      <w:pgSz w:w="11906" w:h="16838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46B"/>
    <w:rsid w:val="00682AE7"/>
    <w:rsid w:val="0082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9FF71"/>
  <w15:docId w15:val="{A15034E7-A6C4-467E-9649-9A2F74939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Wyer J</cp:lastModifiedBy>
  <cp:revision>2</cp:revision>
  <dcterms:created xsi:type="dcterms:W3CDTF">2020-05-29T06:27:00Z</dcterms:created>
  <dcterms:modified xsi:type="dcterms:W3CDTF">2020-05-29T06:27:00Z</dcterms:modified>
</cp:coreProperties>
</file>